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804" w:rsidRDefault="00014804" w:rsidP="00EB2490">
      <w:pPr>
        <w:ind w:firstLineChars="300" w:firstLine="1320"/>
        <w:rPr>
          <w:sz w:val="44"/>
          <w:szCs w:val="44"/>
        </w:rPr>
      </w:pPr>
      <w:r w:rsidRPr="00014804">
        <w:rPr>
          <w:rFonts w:hint="eastAsia"/>
          <w:sz w:val="44"/>
          <w:szCs w:val="44"/>
        </w:rPr>
        <w:t>海南全星制药有限公司招聘简介</w:t>
      </w:r>
    </w:p>
    <w:p w:rsidR="00EB2490" w:rsidRPr="00014804" w:rsidRDefault="00EB2490" w:rsidP="00014804">
      <w:pPr>
        <w:ind w:firstLineChars="200" w:firstLine="880"/>
        <w:jc w:val="center"/>
        <w:rPr>
          <w:sz w:val="44"/>
          <w:szCs w:val="44"/>
        </w:rPr>
      </w:pPr>
    </w:p>
    <w:p w:rsidR="00014804" w:rsidRPr="00EB2490" w:rsidRDefault="006C6147" w:rsidP="006C6147">
      <w:pPr>
        <w:spacing w:line="640" w:lineRule="exact"/>
        <w:ind w:firstLineChars="200" w:firstLine="562"/>
        <w:rPr>
          <w:sz w:val="28"/>
          <w:szCs w:val="28"/>
        </w:rPr>
      </w:pPr>
      <w:r w:rsidRPr="006C6147">
        <w:rPr>
          <w:rFonts w:hint="eastAsia"/>
          <w:b/>
          <w:sz w:val="28"/>
          <w:szCs w:val="28"/>
        </w:rPr>
        <w:t>公司简介</w:t>
      </w:r>
      <w:r>
        <w:rPr>
          <w:rFonts w:hint="eastAsia"/>
          <w:sz w:val="28"/>
          <w:szCs w:val="28"/>
        </w:rPr>
        <w:t>：</w:t>
      </w:r>
      <w:r w:rsidR="00014804" w:rsidRPr="00EB2490">
        <w:rPr>
          <w:rFonts w:hint="eastAsia"/>
          <w:sz w:val="28"/>
          <w:szCs w:val="28"/>
        </w:rPr>
        <w:t>海南全星制药有限公司是</w:t>
      </w:r>
      <w:r w:rsidR="00014804" w:rsidRPr="00EB2490">
        <w:rPr>
          <w:rFonts w:hint="eastAsia"/>
          <w:color w:val="000000"/>
          <w:sz w:val="28"/>
          <w:szCs w:val="28"/>
        </w:rPr>
        <w:t>一家集科研、生产、销售为一体的国家高新技术企业，</w:t>
      </w:r>
      <w:r w:rsidR="00014804" w:rsidRPr="00EB2490">
        <w:rPr>
          <w:rFonts w:hint="eastAsia"/>
          <w:sz w:val="28"/>
          <w:szCs w:val="28"/>
        </w:rPr>
        <w:t>公司现已成为医药行业中颇具实力的创新型、研发型的高成长性、高科技公司。</w:t>
      </w:r>
    </w:p>
    <w:p w:rsidR="00014804" w:rsidRPr="00EB2490" w:rsidRDefault="00014804" w:rsidP="00EB2490">
      <w:pPr>
        <w:spacing w:line="640" w:lineRule="exact"/>
        <w:ind w:firstLineChars="200" w:firstLine="560"/>
        <w:rPr>
          <w:sz w:val="28"/>
          <w:szCs w:val="28"/>
        </w:rPr>
      </w:pPr>
      <w:r w:rsidRPr="00EB2490">
        <w:rPr>
          <w:rFonts w:hint="eastAsia"/>
          <w:sz w:val="28"/>
          <w:szCs w:val="28"/>
        </w:rPr>
        <w:t>海南全星制药有限公司是国家五部委（科技部、国家发改委、财政</w:t>
      </w:r>
      <w:r w:rsidR="007C2E51" w:rsidRPr="00EB2490">
        <w:rPr>
          <w:rFonts w:hint="eastAsia"/>
          <w:sz w:val="28"/>
          <w:szCs w:val="28"/>
        </w:rPr>
        <w:t>部、海关总署和国家税务总局）共同认定的“国家认定企业技术中心”</w:t>
      </w:r>
      <w:r w:rsidRPr="00EB2490">
        <w:rPr>
          <w:rFonts w:hint="eastAsia"/>
          <w:sz w:val="28"/>
          <w:szCs w:val="28"/>
        </w:rPr>
        <w:t>是国家三部委（科技部</w:t>
      </w:r>
      <w:r w:rsidR="007C2E51" w:rsidRPr="00EB2490">
        <w:rPr>
          <w:rFonts w:hint="eastAsia"/>
          <w:sz w:val="28"/>
          <w:szCs w:val="28"/>
        </w:rPr>
        <w:t>、国务院国资委、中华全国总工会）共同认定的“国家级创新型企业”</w:t>
      </w:r>
      <w:r w:rsidRPr="00EB2490">
        <w:rPr>
          <w:rFonts w:hint="eastAsia"/>
          <w:sz w:val="28"/>
          <w:szCs w:val="28"/>
        </w:rPr>
        <w:t>是国家知识产权局认定的“全国企事业知识产权工作</w:t>
      </w:r>
      <w:r w:rsidR="007C2E51" w:rsidRPr="00EB2490">
        <w:rPr>
          <w:rFonts w:hint="eastAsia"/>
          <w:sz w:val="28"/>
          <w:szCs w:val="28"/>
        </w:rPr>
        <w:t>试点单位”是国家科技部认定的“国家火炬计划重点高新技术企业”</w:t>
      </w:r>
      <w:r w:rsidRPr="00EB2490">
        <w:rPr>
          <w:rFonts w:hint="eastAsia"/>
          <w:sz w:val="28"/>
          <w:szCs w:val="28"/>
        </w:rPr>
        <w:t>是国家三部委共同认定</w:t>
      </w:r>
      <w:r w:rsidR="007C2E51" w:rsidRPr="00EB2490">
        <w:rPr>
          <w:rFonts w:hint="eastAsia"/>
          <w:sz w:val="28"/>
          <w:szCs w:val="28"/>
        </w:rPr>
        <w:t>的“国家级高新技术企业”</w:t>
      </w:r>
    </w:p>
    <w:p w:rsidR="00EB2490" w:rsidRPr="00EB2490" w:rsidRDefault="00014804" w:rsidP="00EB2490">
      <w:pPr>
        <w:spacing w:line="640" w:lineRule="exact"/>
        <w:ind w:firstLineChars="200" w:firstLine="560"/>
        <w:rPr>
          <w:sz w:val="28"/>
          <w:szCs w:val="28"/>
        </w:rPr>
      </w:pPr>
      <w:r w:rsidRPr="00EB2490">
        <w:rPr>
          <w:rFonts w:hint="eastAsia"/>
          <w:sz w:val="28"/>
          <w:szCs w:val="28"/>
        </w:rPr>
        <w:t>公司拥有完整规范的管理制度，运用高科技信息化管理手段，结合丰富科学的培训体系，不断提升公司人力资源素质，努力建立学习型组织，为企业发展提供持久动力。</w:t>
      </w:r>
    </w:p>
    <w:p w:rsidR="001D58B4" w:rsidRDefault="00014804" w:rsidP="00EB2490">
      <w:pPr>
        <w:spacing w:line="640" w:lineRule="exact"/>
        <w:ind w:firstLineChars="200" w:firstLine="560"/>
        <w:rPr>
          <w:rFonts w:hint="eastAsia"/>
          <w:sz w:val="28"/>
          <w:szCs w:val="28"/>
        </w:rPr>
      </w:pPr>
      <w:r w:rsidRPr="00EB2490">
        <w:rPr>
          <w:rFonts w:hint="eastAsia"/>
          <w:sz w:val="28"/>
          <w:szCs w:val="28"/>
        </w:rPr>
        <w:t>公司管理团队具有良好的专业背景、强烈的进取意识、丰富的管理经验和合作开放的经营态度，为公司的持续发展提供了最坚实的保证。</w:t>
      </w:r>
      <w:r w:rsidR="007E4FA2" w:rsidRPr="00EB2490">
        <w:rPr>
          <w:rFonts w:hint="eastAsia"/>
          <w:sz w:val="28"/>
          <w:szCs w:val="28"/>
        </w:rPr>
        <w:t>我们诚邀您的加入！</w:t>
      </w:r>
    </w:p>
    <w:p w:rsidR="006C6147" w:rsidRPr="006C6147" w:rsidRDefault="006C6147" w:rsidP="006C6147">
      <w:pPr>
        <w:spacing w:line="640" w:lineRule="exact"/>
        <w:ind w:firstLineChars="200" w:firstLine="562"/>
        <w:rPr>
          <w:rFonts w:hint="eastAsia"/>
          <w:b/>
          <w:sz w:val="28"/>
          <w:szCs w:val="28"/>
        </w:rPr>
      </w:pPr>
      <w:r w:rsidRPr="006C6147">
        <w:rPr>
          <w:rFonts w:hint="eastAsia"/>
          <w:b/>
          <w:sz w:val="28"/>
          <w:szCs w:val="28"/>
        </w:rPr>
        <w:t>招聘</w:t>
      </w:r>
      <w:r>
        <w:rPr>
          <w:rFonts w:hint="eastAsia"/>
          <w:b/>
          <w:sz w:val="28"/>
          <w:szCs w:val="28"/>
        </w:rPr>
        <w:t>职位</w:t>
      </w:r>
      <w:r w:rsidRPr="006C6147">
        <w:rPr>
          <w:rFonts w:hint="eastAsia"/>
          <w:b/>
          <w:sz w:val="28"/>
          <w:szCs w:val="28"/>
        </w:rPr>
        <w:t>：</w:t>
      </w:r>
    </w:p>
    <w:p w:rsidR="006C6147" w:rsidRPr="006E3E44" w:rsidRDefault="006C6147" w:rsidP="006C6147">
      <w:pPr>
        <w:pStyle w:val="a5"/>
        <w:numPr>
          <w:ilvl w:val="0"/>
          <w:numId w:val="1"/>
        </w:numPr>
        <w:spacing w:line="700" w:lineRule="exact"/>
        <w:ind w:firstLineChars="0"/>
        <w:rPr>
          <w:rFonts w:hint="eastAsia"/>
          <w:sz w:val="28"/>
          <w:szCs w:val="28"/>
        </w:rPr>
      </w:pPr>
      <w:r w:rsidRPr="006E3E44">
        <w:rPr>
          <w:rFonts w:hint="eastAsia"/>
          <w:sz w:val="28"/>
          <w:szCs w:val="28"/>
        </w:rPr>
        <w:t>车间操作工（</w:t>
      </w:r>
      <w:r w:rsidRPr="006E3E44">
        <w:rPr>
          <w:rFonts w:hint="eastAsia"/>
          <w:sz w:val="28"/>
          <w:szCs w:val="28"/>
        </w:rPr>
        <w:t>20</w:t>
      </w:r>
      <w:r w:rsidRPr="006E3E44">
        <w:rPr>
          <w:rFonts w:hint="eastAsia"/>
          <w:sz w:val="28"/>
          <w:szCs w:val="28"/>
        </w:rPr>
        <w:t>名）</w:t>
      </w:r>
    </w:p>
    <w:p w:rsidR="006C6147" w:rsidRPr="006E3E44" w:rsidRDefault="006C6147" w:rsidP="006E3E44">
      <w:pPr>
        <w:spacing w:line="700" w:lineRule="exact"/>
        <w:ind w:leftChars="261" w:left="548" w:firstLineChars="150" w:firstLine="420"/>
        <w:rPr>
          <w:rFonts w:hint="eastAsia"/>
          <w:sz w:val="28"/>
          <w:szCs w:val="28"/>
        </w:rPr>
      </w:pPr>
      <w:r w:rsidRPr="006E3E44">
        <w:rPr>
          <w:rFonts w:ascii="宋体" w:hAnsi="宋体" w:hint="eastAsia"/>
          <w:sz w:val="28"/>
          <w:szCs w:val="28"/>
        </w:rPr>
        <w:t>岗位要求：男女不限，中专以上学历</w:t>
      </w:r>
      <w:r w:rsidR="006E3E44">
        <w:rPr>
          <w:rFonts w:hint="eastAsia"/>
          <w:sz w:val="28"/>
          <w:szCs w:val="28"/>
        </w:rPr>
        <w:t>，药学、制药工程相关专业。</w:t>
      </w:r>
      <w:r w:rsidRPr="006E3E44">
        <w:rPr>
          <w:rFonts w:hint="eastAsia"/>
          <w:sz w:val="28"/>
          <w:szCs w:val="28"/>
        </w:rPr>
        <w:t>具有良好的沟通能力和协调能力、吃苦耐劳、工作认真负</w:t>
      </w:r>
      <w:r w:rsidRPr="006E3E44">
        <w:rPr>
          <w:rFonts w:hint="eastAsia"/>
          <w:sz w:val="28"/>
          <w:szCs w:val="28"/>
        </w:rPr>
        <w:lastRenderedPageBreak/>
        <w:t>责，服从上级领导的安排。</w:t>
      </w:r>
    </w:p>
    <w:p w:rsidR="006C6147" w:rsidRPr="006E3E44" w:rsidRDefault="006C6147" w:rsidP="006C6147">
      <w:pPr>
        <w:spacing w:line="700" w:lineRule="exact"/>
        <w:rPr>
          <w:rFonts w:hint="eastAsia"/>
          <w:sz w:val="28"/>
          <w:szCs w:val="28"/>
        </w:rPr>
      </w:pPr>
      <w:r w:rsidRPr="006E3E44">
        <w:rPr>
          <w:rFonts w:hint="eastAsia"/>
          <w:sz w:val="28"/>
          <w:szCs w:val="28"/>
        </w:rPr>
        <w:t>2</w:t>
      </w:r>
      <w:r w:rsidRPr="006E3E44">
        <w:rPr>
          <w:rFonts w:hint="eastAsia"/>
          <w:sz w:val="28"/>
          <w:szCs w:val="28"/>
        </w:rPr>
        <w:t>、</w:t>
      </w:r>
      <w:r w:rsidRPr="006E3E44">
        <w:rPr>
          <w:rFonts w:hint="eastAsia"/>
          <w:sz w:val="28"/>
          <w:szCs w:val="28"/>
        </w:rPr>
        <w:t>QC</w:t>
      </w:r>
      <w:r w:rsidRPr="006E3E44">
        <w:rPr>
          <w:rFonts w:hint="eastAsia"/>
          <w:sz w:val="28"/>
          <w:szCs w:val="28"/>
        </w:rPr>
        <w:t>（</w:t>
      </w:r>
      <w:r w:rsidRPr="006E3E44">
        <w:rPr>
          <w:rFonts w:hint="eastAsia"/>
          <w:sz w:val="28"/>
          <w:szCs w:val="28"/>
        </w:rPr>
        <w:t>2</w:t>
      </w:r>
      <w:r w:rsidRPr="006E3E44">
        <w:rPr>
          <w:rFonts w:hint="eastAsia"/>
          <w:sz w:val="28"/>
          <w:szCs w:val="28"/>
        </w:rPr>
        <w:t>名）：</w:t>
      </w:r>
    </w:p>
    <w:p w:rsidR="006C6147" w:rsidRPr="006E3E44" w:rsidRDefault="006C6147" w:rsidP="006C6147">
      <w:pPr>
        <w:spacing w:line="700" w:lineRule="exact"/>
        <w:ind w:firstLineChars="200" w:firstLine="560"/>
        <w:rPr>
          <w:rFonts w:ascii="宋体" w:hAnsi="宋体" w:cs="宋体" w:hint="eastAsia"/>
          <w:kern w:val="0"/>
          <w:sz w:val="28"/>
          <w:szCs w:val="28"/>
        </w:rPr>
      </w:pPr>
      <w:r w:rsidRPr="006E3E44">
        <w:rPr>
          <w:rFonts w:hint="eastAsia"/>
          <w:sz w:val="28"/>
          <w:szCs w:val="28"/>
        </w:rPr>
        <w:t>岗位要求：男女不限，中专以上学历，</w:t>
      </w:r>
      <w:r w:rsidRPr="006E3E44">
        <w:rPr>
          <w:rFonts w:ascii="宋体" w:hAnsi="宋体" w:cs="宋体" w:hint="eastAsia"/>
          <w:kern w:val="0"/>
          <w:sz w:val="28"/>
          <w:szCs w:val="28"/>
        </w:rPr>
        <w:t>药学</w:t>
      </w:r>
      <w:r w:rsidR="006E3E44">
        <w:rPr>
          <w:rFonts w:ascii="宋体" w:hAnsi="宋体" w:cs="宋体" w:hint="eastAsia"/>
          <w:kern w:val="0"/>
          <w:sz w:val="28"/>
          <w:szCs w:val="28"/>
        </w:rPr>
        <w:t>、制药工程相关专业。</w:t>
      </w:r>
      <w:r w:rsidRPr="006E3E44">
        <w:rPr>
          <w:rFonts w:ascii="宋体" w:hAnsi="宋体" w:cs="宋体" w:hint="eastAsia"/>
          <w:kern w:val="0"/>
          <w:sz w:val="28"/>
          <w:szCs w:val="28"/>
        </w:rPr>
        <w:t>有较强的学习能力，能独立完成检验工作，对检验数据有一定的分析能力。</w:t>
      </w:r>
    </w:p>
    <w:p w:rsidR="006C6147" w:rsidRPr="006E3E44" w:rsidRDefault="006C6147" w:rsidP="006C6147">
      <w:pPr>
        <w:spacing w:line="700" w:lineRule="exact"/>
        <w:rPr>
          <w:rFonts w:hint="eastAsia"/>
          <w:b/>
          <w:sz w:val="28"/>
          <w:szCs w:val="28"/>
        </w:rPr>
      </w:pPr>
      <w:r w:rsidRPr="006E3E44">
        <w:rPr>
          <w:rFonts w:hint="eastAsia"/>
          <w:sz w:val="28"/>
          <w:szCs w:val="28"/>
        </w:rPr>
        <w:t>3</w:t>
      </w:r>
      <w:r w:rsidRPr="006E3E44">
        <w:rPr>
          <w:rFonts w:hint="eastAsia"/>
          <w:sz w:val="28"/>
          <w:szCs w:val="28"/>
        </w:rPr>
        <w:t>、</w:t>
      </w:r>
      <w:r w:rsidRPr="006E3E44">
        <w:rPr>
          <w:rFonts w:hint="eastAsia"/>
          <w:sz w:val="28"/>
          <w:szCs w:val="28"/>
        </w:rPr>
        <w:t>QA</w:t>
      </w:r>
      <w:r w:rsidRPr="006E3E44">
        <w:rPr>
          <w:rFonts w:hint="eastAsia"/>
          <w:b/>
          <w:sz w:val="28"/>
          <w:szCs w:val="28"/>
        </w:rPr>
        <w:t>（</w:t>
      </w:r>
      <w:r w:rsidRPr="006E3E44">
        <w:rPr>
          <w:rFonts w:hint="eastAsia"/>
          <w:b/>
          <w:sz w:val="28"/>
          <w:szCs w:val="28"/>
        </w:rPr>
        <w:t>2</w:t>
      </w:r>
      <w:r w:rsidRPr="006E3E44">
        <w:rPr>
          <w:rFonts w:hint="eastAsia"/>
          <w:b/>
          <w:sz w:val="28"/>
          <w:szCs w:val="28"/>
        </w:rPr>
        <w:t>名）：</w:t>
      </w:r>
    </w:p>
    <w:p w:rsidR="006C6147" w:rsidRPr="006E3E44" w:rsidRDefault="006C6147" w:rsidP="006E3E44">
      <w:pPr>
        <w:spacing w:line="640" w:lineRule="exact"/>
        <w:ind w:firstLineChars="200" w:firstLine="560"/>
        <w:rPr>
          <w:rFonts w:asciiTheme="minorEastAsia" w:hAnsiTheme="minorEastAsia" w:cs="宋体" w:hint="eastAsia"/>
          <w:sz w:val="28"/>
          <w:szCs w:val="28"/>
        </w:rPr>
      </w:pPr>
      <w:r w:rsidRPr="006E3E44">
        <w:rPr>
          <w:rFonts w:hint="eastAsia"/>
          <w:sz w:val="28"/>
          <w:szCs w:val="28"/>
        </w:rPr>
        <w:t>岗位要求：男女不限，中专以上学历，</w:t>
      </w:r>
      <w:r w:rsidRPr="006E3E44">
        <w:rPr>
          <w:rFonts w:ascii="宋体" w:hAnsi="宋体" w:cs="宋体" w:hint="eastAsia"/>
          <w:kern w:val="0"/>
          <w:sz w:val="28"/>
          <w:szCs w:val="28"/>
        </w:rPr>
        <w:t>药学、制药工程相关专业</w:t>
      </w:r>
      <w:r w:rsidR="006E3E44">
        <w:rPr>
          <w:rFonts w:ascii="宋体" w:hAnsi="宋体" w:cs="宋体" w:hint="eastAsia"/>
          <w:kern w:val="0"/>
          <w:sz w:val="28"/>
          <w:szCs w:val="28"/>
        </w:rPr>
        <w:t>。</w:t>
      </w:r>
      <w:r w:rsidRPr="006E3E44">
        <w:rPr>
          <w:rFonts w:hint="eastAsia"/>
          <w:sz w:val="28"/>
          <w:szCs w:val="28"/>
        </w:rPr>
        <w:t>负责</w:t>
      </w:r>
      <w:r w:rsidRPr="006E3E44">
        <w:rPr>
          <w:rFonts w:ascii="宋体" w:hAnsi="宋体" w:cs="宋体" w:hint="eastAsia"/>
          <w:kern w:val="0"/>
          <w:sz w:val="28"/>
          <w:szCs w:val="28"/>
        </w:rPr>
        <w:t>原料、辅料和工艺用水的取样，</w:t>
      </w:r>
      <w:r w:rsidRPr="006E3E44">
        <w:rPr>
          <w:rFonts w:asciiTheme="minorEastAsia" w:hAnsiTheme="minorEastAsia" w:cs="宋体" w:hint="eastAsia"/>
          <w:sz w:val="28"/>
          <w:szCs w:val="28"/>
        </w:rPr>
        <w:t>有良好的沟通及表达能力、责任心强。</w:t>
      </w:r>
    </w:p>
    <w:p w:rsidR="006C6147" w:rsidRPr="006E3E44" w:rsidRDefault="006C6147" w:rsidP="006C6147">
      <w:pPr>
        <w:spacing w:line="640" w:lineRule="exact"/>
        <w:rPr>
          <w:rFonts w:asciiTheme="minorEastAsia" w:hAnsiTheme="minorEastAsia" w:cs="宋体" w:hint="eastAsia"/>
          <w:sz w:val="28"/>
          <w:szCs w:val="28"/>
        </w:rPr>
      </w:pPr>
      <w:r w:rsidRPr="006E3E44">
        <w:rPr>
          <w:rFonts w:asciiTheme="minorEastAsia" w:hAnsiTheme="minorEastAsia" w:cs="宋体" w:hint="eastAsia"/>
          <w:sz w:val="28"/>
          <w:szCs w:val="28"/>
        </w:rPr>
        <w:t>4、</w:t>
      </w:r>
      <w:r w:rsidR="006E3E44" w:rsidRPr="006E3E44">
        <w:rPr>
          <w:rFonts w:asciiTheme="minorEastAsia" w:hAnsiTheme="minorEastAsia" w:cs="宋体" w:hint="eastAsia"/>
          <w:sz w:val="28"/>
          <w:szCs w:val="28"/>
        </w:rPr>
        <w:t>电话招商专员</w:t>
      </w:r>
      <w:r w:rsidRPr="006E3E44">
        <w:rPr>
          <w:rFonts w:asciiTheme="minorEastAsia" w:hAnsiTheme="minorEastAsia" w:cs="宋体" w:hint="eastAsia"/>
          <w:sz w:val="28"/>
          <w:szCs w:val="28"/>
        </w:rPr>
        <w:t>（5名）：</w:t>
      </w:r>
    </w:p>
    <w:p w:rsidR="006E3E44" w:rsidRDefault="006C6147" w:rsidP="006E3E44">
      <w:pPr>
        <w:pStyle w:val="a5"/>
        <w:ind w:left="360" w:firstLineChars="0" w:firstLine="0"/>
        <w:rPr>
          <w:rFonts w:ascii="宋体" w:hAnsi="宋体" w:cs="宋体" w:hint="eastAsia"/>
          <w:kern w:val="0"/>
          <w:sz w:val="28"/>
          <w:szCs w:val="28"/>
        </w:rPr>
      </w:pPr>
      <w:r w:rsidRPr="006E3E44">
        <w:rPr>
          <w:rFonts w:asciiTheme="minorEastAsia" w:hAnsiTheme="minorEastAsia" w:cs="宋体" w:hint="eastAsia"/>
          <w:sz w:val="28"/>
          <w:szCs w:val="28"/>
        </w:rPr>
        <w:t>岗位要求：</w:t>
      </w:r>
      <w:r w:rsidR="006E3E44" w:rsidRPr="006E3E44">
        <w:rPr>
          <w:rFonts w:asciiTheme="minorEastAsia" w:hAnsiTheme="minorEastAsia" w:cs="宋体" w:hint="eastAsia"/>
          <w:sz w:val="28"/>
          <w:szCs w:val="28"/>
        </w:rPr>
        <w:t>要求女性，</w:t>
      </w:r>
      <w:r w:rsidR="006E3E44" w:rsidRPr="006E3E44">
        <w:rPr>
          <w:rFonts w:hint="eastAsia"/>
          <w:sz w:val="28"/>
          <w:szCs w:val="28"/>
        </w:rPr>
        <w:t>中专以上学历，</w:t>
      </w:r>
      <w:r w:rsidR="006E3E44" w:rsidRPr="006E3E44">
        <w:rPr>
          <w:rFonts w:ascii="宋体" w:hAnsi="宋体" w:cs="宋体" w:hint="eastAsia"/>
          <w:kern w:val="0"/>
          <w:sz w:val="28"/>
          <w:szCs w:val="28"/>
        </w:rPr>
        <w:t>药学、制药工程、市场营</w:t>
      </w:r>
    </w:p>
    <w:p w:rsidR="006C6147" w:rsidRPr="006E3E44" w:rsidRDefault="006E3E44" w:rsidP="006E3E44">
      <w:pPr>
        <w:rPr>
          <w:rFonts w:ascii="宋体" w:hAnsi="宋体" w:cs="宋体" w:hint="eastAsia"/>
          <w:kern w:val="0"/>
          <w:sz w:val="28"/>
          <w:szCs w:val="28"/>
        </w:rPr>
      </w:pPr>
      <w:r w:rsidRPr="006E3E44">
        <w:rPr>
          <w:rFonts w:ascii="宋体" w:hAnsi="宋体" w:cs="宋体" w:hint="eastAsia"/>
          <w:kern w:val="0"/>
          <w:sz w:val="28"/>
          <w:szCs w:val="28"/>
        </w:rPr>
        <w:t>销等相关专业</w:t>
      </w:r>
      <w:r>
        <w:rPr>
          <w:rFonts w:ascii="宋体" w:hAnsi="宋体" w:cs="宋体" w:hint="eastAsia"/>
          <w:kern w:val="0"/>
          <w:sz w:val="28"/>
          <w:szCs w:val="28"/>
        </w:rPr>
        <w:t>。</w:t>
      </w:r>
      <w:r w:rsidRPr="006E3E44">
        <w:rPr>
          <w:rFonts w:asciiTheme="minorEastAsia" w:hAnsiTheme="minorEastAsia" w:cs="宋体" w:hint="eastAsia"/>
          <w:sz w:val="28"/>
          <w:szCs w:val="28"/>
        </w:rPr>
        <w:t>负责</w:t>
      </w:r>
      <w:r w:rsidRPr="006E3E44">
        <w:rPr>
          <w:rFonts w:asciiTheme="minorEastAsia" w:hAnsiTheme="minorEastAsia" w:hint="eastAsia"/>
          <w:sz w:val="28"/>
          <w:szCs w:val="28"/>
        </w:rPr>
        <w:t>招商工作和开发客户，建立良好的客户合作关系</w:t>
      </w:r>
      <w:r>
        <w:rPr>
          <w:rFonts w:asciiTheme="minorEastAsia" w:hAnsiTheme="minorEastAsia" w:hint="eastAsia"/>
          <w:sz w:val="28"/>
          <w:szCs w:val="28"/>
        </w:rPr>
        <w:t>，</w:t>
      </w:r>
      <w:r w:rsidRPr="006E3E44">
        <w:rPr>
          <w:rFonts w:asciiTheme="minorEastAsia" w:hAnsiTheme="minorEastAsia" w:hint="eastAsia"/>
          <w:sz w:val="28"/>
          <w:szCs w:val="28"/>
        </w:rPr>
        <w:t>具有良好的业务洽谈能力和沟通技巧。</w:t>
      </w:r>
    </w:p>
    <w:p w:rsidR="006E3E44" w:rsidRDefault="006E3E44" w:rsidP="006E3E44">
      <w:pPr>
        <w:spacing w:line="640" w:lineRule="exact"/>
        <w:rPr>
          <w:rFonts w:hint="eastAsia"/>
          <w:sz w:val="28"/>
          <w:szCs w:val="28"/>
        </w:rPr>
      </w:pPr>
    </w:p>
    <w:p w:rsidR="00014804" w:rsidRPr="00EB2490" w:rsidRDefault="001D58B4" w:rsidP="006E3E44">
      <w:pPr>
        <w:spacing w:line="640" w:lineRule="exact"/>
        <w:rPr>
          <w:sz w:val="28"/>
          <w:szCs w:val="28"/>
        </w:rPr>
      </w:pPr>
      <w:r w:rsidRPr="00EB2490">
        <w:rPr>
          <w:rFonts w:hint="eastAsia"/>
          <w:sz w:val="28"/>
          <w:szCs w:val="28"/>
        </w:rPr>
        <w:t>公司地址：海口市龙华区南海大道</w:t>
      </w:r>
      <w:r w:rsidRPr="00EB2490">
        <w:rPr>
          <w:rFonts w:hint="eastAsia"/>
          <w:sz w:val="28"/>
          <w:szCs w:val="28"/>
        </w:rPr>
        <w:t>168</w:t>
      </w:r>
      <w:r w:rsidRPr="00EB2490">
        <w:rPr>
          <w:rFonts w:hint="eastAsia"/>
          <w:sz w:val="28"/>
          <w:szCs w:val="28"/>
        </w:rPr>
        <w:t>号海口保税区</w:t>
      </w:r>
      <w:r w:rsidRPr="00EB2490">
        <w:rPr>
          <w:rFonts w:hint="eastAsia"/>
          <w:sz w:val="28"/>
          <w:szCs w:val="28"/>
        </w:rPr>
        <w:t>A06-2</w:t>
      </w:r>
    </w:p>
    <w:p w:rsidR="001D58B4" w:rsidRPr="00EB2490" w:rsidRDefault="001D58B4" w:rsidP="006E3E44">
      <w:pPr>
        <w:spacing w:line="640" w:lineRule="exact"/>
        <w:rPr>
          <w:sz w:val="28"/>
          <w:szCs w:val="28"/>
        </w:rPr>
      </w:pPr>
      <w:r w:rsidRPr="00EB2490">
        <w:rPr>
          <w:rFonts w:hint="eastAsia"/>
          <w:sz w:val="28"/>
          <w:szCs w:val="28"/>
        </w:rPr>
        <w:t>联系人：黄小姐</w:t>
      </w:r>
    </w:p>
    <w:p w:rsidR="001D58B4" w:rsidRDefault="001D58B4" w:rsidP="006E3E44">
      <w:pPr>
        <w:spacing w:line="640" w:lineRule="exact"/>
        <w:rPr>
          <w:sz w:val="28"/>
          <w:szCs w:val="28"/>
        </w:rPr>
      </w:pPr>
      <w:r w:rsidRPr="00EB2490">
        <w:rPr>
          <w:rFonts w:hint="eastAsia"/>
          <w:sz w:val="28"/>
          <w:szCs w:val="28"/>
        </w:rPr>
        <w:t>联系方式：</w:t>
      </w:r>
      <w:r w:rsidRPr="00EB2490">
        <w:rPr>
          <w:rFonts w:hint="eastAsia"/>
          <w:sz w:val="28"/>
          <w:szCs w:val="28"/>
        </w:rPr>
        <w:t>0898</w:t>
      </w:r>
      <w:r w:rsidRPr="00EB2490">
        <w:rPr>
          <w:rFonts w:hint="eastAsia"/>
          <w:sz w:val="28"/>
          <w:szCs w:val="28"/>
        </w:rPr>
        <w:t>—</w:t>
      </w:r>
      <w:r w:rsidRPr="00EB2490">
        <w:rPr>
          <w:rFonts w:hint="eastAsia"/>
          <w:sz w:val="28"/>
          <w:szCs w:val="28"/>
        </w:rPr>
        <w:t>66836025</w:t>
      </w:r>
    </w:p>
    <w:p w:rsidR="00EB2490" w:rsidRPr="00EB2490" w:rsidRDefault="00EB2490" w:rsidP="006E3E44">
      <w:pPr>
        <w:spacing w:line="64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邮箱：</w:t>
      </w:r>
      <w:r>
        <w:rPr>
          <w:rFonts w:hint="eastAsia"/>
          <w:sz w:val="28"/>
          <w:szCs w:val="28"/>
        </w:rPr>
        <w:t>has1986@126.com</w:t>
      </w:r>
    </w:p>
    <w:sectPr w:rsidR="00EB2490" w:rsidRPr="00EB2490" w:rsidSect="001C1F6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3596" w:rsidRDefault="00583596" w:rsidP="00BA7142">
      <w:r>
        <w:separator/>
      </w:r>
    </w:p>
  </w:endnote>
  <w:endnote w:type="continuationSeparator" w:id="1">
    <w:p w:rsidR="00583596" w:rsidRDefault="00583596" w:rsidP="00BA71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6147" w:rsidRDefault="006C6147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6147" w:rsidRDefault="006C6147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6147" w:rsidRDefault="006C6147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3596" w:rsidRDefault="00583596" w:rsidP="00BA7142">
      <w:r>
        <w:separator/>
      </w:r>
    </w:p>
  </w:footnote>
  <w:footnote w:type="continuationSeparator" w:id="1">
    <w:p w:rsidR="00583596" w:rsidRDefault="00583596" w:rsidP="00BA71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6147" w:rsidRDefault="006C614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7142" w:rsidRDefault="00BA7142" w:rsidP="006C6147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6147" w:rsidRDefault="006C614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0E45CF"/>
    <w:multiLevelType w:val="hybridMultilevel"/>
    <w:tmpl w:val="30441840"/>
    <w:lvl w:ilvl="0" w:tplc="64A22EBC">
      <w:start w:val="1"/>
      <w:numFmt w:val="decimal"/>
      <w:lvlText w:val="%1、"/>
      <w:lvlJc w:val="left"/>
      <w:pPr>
        <w:ind w:left="984" w:hanging="43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9" w:hanging="420"/>
      </w:pPr>
    </w:lvl>
    <w:lvl w:ilvl="2" w:tplc="0409001B" w:tentative="1">
      <w:start w:val="1"/>
      <w:numFmt w:val="lowerRoman"/>
      <w:lvlText w:val="%3."/>
      <w:lvlJc w:val="right"/>
      <w:pPr>
        <w:ind w:left="1809" w:hanging="420"/>
      </w:pPr>
    </w:lvl>
    <w:lvl w:ilvl="3" w:tplc="0409000F" w:tentative="1">
      <w:start w:val="1"/>
      <w:numFmt w:val="decimal"/>
      <w:lvlText w:val="%4."/>
      <w:lvlJc w:val="left"/>
      <w:pPr>
        <w:ind w:left="2229" w:hanging="420"/>
      </w:pPr>
    </w:lvl>
    <w:lvl w:ilvl="4" w:tplc="04090019" w:tentative="1">
      <w:start w:val="1"/>
      <w:numFmt w:val="lowerLetter"/>
      <w:lvlText w:val="%5)"/>
      <w:lvlJc w:val="left"/>
      <w:pPr>
        <w:ind w:left="2649" w:hanging="420"/>
      </w:pPr>
    </w:lvl>
    <w:lvl w:ilvl="5" w:tplc="0409001B" w:tentative="1">
      <w:start w:val="1"/>
      <w:numFmt w:val="lowerRoman"/>
      <w:lvlText w:val="%6."/>
      <w:lvlJc w:val="right"/>
      <w:pPr>
        <w:ind w:left="3069" w:hanging="420"/>
      </w:pPr>
    </w:lvl>
    <w:lvl w:ilvl="6" w:tplc="0409000F" w:tentative="1">
      <w:start w:val="1"/>
      <w:numFmt w:val="decimal"/>
      <w:lvlText w:val="%7."/>
      <w:lvlJc w:val="left"/>
      <w:pPr>
        <w:ind w:left="3489" w:hanging="420"/>
      </w:pPr>
    </w:lvl>
    <w:lvl w:ilvl="7" w:tplc="04090019" w:tentative="1">
      <w:start w:val="1"/>
      <w:numFmt w:val="lowerLetter"/>
      <w:lvlText w:val="%8)"/>
      <w:lvlJc w:val="left"/>
      <w:pPr>
        <w:ind w:left="3909" w:hanging="420"/>
      </w:pPr>
    </w:lvl>
    <w:lvl w:ilvl="8" w:tplc="0409001B" w:tentative="1">
      <w:start w:val="1"/>
      <w:numFmt w:val="lowerRoman"/>
      <w:lvlText w:val="%9."/>
      <w:lvlJc w:val="right"/>
      <w:pPr>
        <w:ind w:left="4329" w:hanging="420"/>
      </w:pPr>
    </w:lvl>
  </w:abstractNum>
  <w:abstractNum w:abstractNumId="1">
    <w:nsid w:val="7C4D763B"/>
    <w:multiLevelType w:val="hybridMultilevel"/>
    <w:tmpl w:val="556EB19C"/>
    <w:lvl w:ilvl="0" w:tplc="4DB8F4B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14804"/>
    <w:rsid w:val="00014804"/>
    <w:rsid w:val="00184133"/>
    <w:rsid w:val="001C1F67"/>
    <w:rsid w:val="001D58B4"/>
    <w:rsid w:val="00583596"/>
    <w:rsid w:val="006C6147"/>
    <w:rsid w:val="006E3E44"/>
    <w:rsid w:val="007C2E51"/>
    <w:rsid w:val="007E4FA2"/>
    <w:rsid w:val="008E123A"/>
    <w:rsid w:val="00AD2A9F"/>
    <w:rsid w:val="00BA7142"/>
    <w:rsid w:val="00D54C9C"/>
    <w:rsid w:val="00E64F49"/>
    <w:rsid w:val="00E7456C"/>
    <w:rsid w:val="00EB24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C1F6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Char1CharCharCharCharCharCharCharCharCharCharCharCharChar">
    <w:name w:val="Char Char Char Char Char Char1 Char Char Char Char Char Char Char Char Char Char Char Char Char"/>
    <w:basedOn w:val="a"/>
    <w:rsid w:val="00014804"/>
    <w:pPr>
      <w:widowControl/>
      <w:spacing w:after="160" w:line="240" w:lineRule="exact"/>
      <w:jc w:val="left"/>
    </w:pPr>
  </w:style>
  <w:style w:type="paragraph" w:styleId="a3">
    <w:name w:val="header"/>
    <w:basedOn w:val="a"/>
    <w:link w:val="Char"/>
    <w:rsid w:val="00BA71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A7142"/>
    <w:rPr>
      <w:kern w:val="2"/>
      <w:sz w:val="18"/>
      <w:szCs w:val="18"/>
    </w:rPr>
  </w:style>
  <w:style w:type="paragraph" w:styleId="a4">
    <w:name w:val="footer"/>
    <w:basedOn w:val="a"/>
    <w:link w:val="Char0"/>
    <w:rsid w:val="00BA71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A7142"/>
    <w:rPr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6C6147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121</Words>
  <Characters>692</Characters>
  <Application>Microsoft Office Word</Application>
  <DocSecurity>0</DocSecurity>
  <Lines>5</Lines>
  <Paragraphs>1</Paragraphs>
  <ScaleCrop>false</ScaleCrop>
  <Company>微软用户</Company>
  <LinksUpToDate>false</LinksUpToDate>
  <CharactersWithSpaces>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海南全星制药有限公司招聘简介</dc:title>
  <dc:subject/>
  <dc:creator>微软中国</dc:creator>
  <cp:keywords/>
  <dc:description/>
  <cp:lastModifiedBy>user</cp:lastModifiedBy>
  <cp:revision>4</cp:revision>
  <dcterms:created xsi:type="dcterms:W3CDTF">2017-05-15T06:35:00Z</dcterms:created>
  <dcterms:modified xsi:type="dcterms:W3CDTF">2017-05-16T08:40:00Z</dcterms:modified>
</cp:coreProperties>
</file>